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F3" w:rsidRDefault="004E5455" w:rsidP="004E5455">
      <w:pPr>
        <w:ind w:right="-108" w:firstLine="851"/>
        <w:jc w:val="center"/>
        <w:rPr>
          <w:b/>
          <w:bCs/>
          <w:sz w:val="28"/>
          <w:szCs w:val="28"/>
          <w:lang w:val="ru-RU"/>
        </w:rPr>
      </w:pPr>
      <w:r w:rsidRPr="002C5636">
        <w:rPr>
          <w:b/>
          <w:bCs/>
          <w:sz w:val="28"/>
          <w:szCs w:val="28"/>
        </w:rPr>
        <w:t xml:space="preserve">            </w:t>
      </w:r>
    </w:p>
    <w:p w:rsidR="00A26573" w:rsidRDefault="004E5455" w:rsidP="002F7EF3">
      <w:pPr>
        <w:ind w:left="6237" w:right="-108"/>
        <w:rPr>
          <w:b/>
          <w:bCs/>
          <w:sz w:val="28"/>
          <w:szCs w:val="28"/>
        </w:rPr>
      </w:pPr>
      <w:r w:rsidRPr="00B109C0">
        <w:rPr>
          <w:b/>
          <w:bCs/>
          <w:sz w:val="28"/>
          <w:szCs w:val="28"/>
        </w:rPr>
        <w:t>Додаток 1</w:t>
      </w:r>
    </w:p>
    <w:p w:rsidR="004E5455" w:rsidRPr="00B109C0" w:rsidRDefault="004E5455" w:rsidP="002F7EF3">
      <w:pPr>
        <w:ind w:left="6237" w:right="-108"/>
        <w:rPr>
          <w:b/>
          <w:bCs/>
          <w:sz w:val="28"/>
          <w:szCs w:val="28"/>
        </w:rPr>
      </w:pPr>
      <w:r w:rsidRPr="00B109C0">
        <w:rPr>
          <w:b/>
          <w:bCs/>
          <w:sz w:val="28"/>
          <w:szCs w:val="28"/>
        </w:rPr>
        <w:t>до Програми</w:t>
      </w:r>
    </w:p>
    <w:p w:rsidR="004E5455" w:rsidRPr="004368EE" w:rsidRDefault="004E5455" w:rsidP="004E5455">
      <w:pPr>
        <w:ind w:firstLine="851"/>
        <w:jc w:val="right"/>
        <w:rPr>
          <w:bCs/>
          <w:szCs w:val="28"/>
        </w:rPr>
      </w:pPr>
    </w:p>
    <w:p w:rsidR="00B109C0" w:rsidRDefault="004E5455" w:rsidP="004E5455">
      <w:pPr>
        <w:ind w:firstLine="851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</w:t>
      </w:r>
    </w:p>
    <w:p w:rsidR="004E5455" w:rsidRDefault="004E5455" w:rsidP="00B109C0">
      <w:pPr>
        <w:ind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>ПАСПОРТ</w:t>
      </w:r>
    </w:p>
    <w:p w:rsidR="004E5455" w:rsidRDefault="004E5455" w:rsidP="002F7EF3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р</w:t>
      </w:r>
      <w:r w:rsidRPr="00875889">
        <w:rPr>
          <w:sz w:val="28"/>
          <w:szCs w:val="28"/>
        </w:rPr>
        <w:t>айонної програми</w:t>
      </w:r>
      <w:r w:rsidR="002F7EF3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підвищення рівня безпеки дорожнього руху </w:t>
      </w:r>
    </w:p>
    <w:p w:rsidR="004E5455" w:rsidRDefault="004E5455" w:rsidP="004E5455">
      <w:pPr>
        <w:suppressAutoHyphens/>
        <w:spacing w:line="322" w:lineRule="exact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період до 2020 року</w:t>
      </w:r>
    </w:p>
    <w:p w:rsidR="004E5455" w:rsidRDefault="004E5455" w:rsidP="004E5455">
      <w:pPr>
        <w:suppressAutoHyphens/>
        <w:spacing w:line="240" w:lineRule="atLeast"/>
        <w:jc w:val="center"/>
        <w:rPr>
          <w:b/>
          <w:bCs/>
          <w:sz w:val="28"/>
          <w:szCs w:val="28"/>
          <w:lang w:eastAsia="ar-S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549"/>
      </w:tblGrid>
      <w:tr w:rsidR="004E5455" w:rsidTr="004E54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5" w:rsidRPr="003F7A8E" w:rsidRDefault="004E5455" w:rsidP="0097049D">
            <w:pPr>
              <w:ind w:left="360" w:hanging="360"/>
              <w:jc w:val="both"/>
              <w:rPr>
                <w:b/>
                <w:sz w:val="28"/>
                <w:szCs w:val="28"/>
              </w:rPr>
            </w:pPr>
            <w:r w:rsidRPr="003F7A8E">
              <w:rPr>
                <w:b/>
                <w:sz w:val="28"/>
                <w:szCs w:val="28"/>
              </w:rPr>
              <w:t>1. Найменування</w:t>
            </w:r>
          </w:p>
          <w:p w:rsidR="004E5455" w:rsidRPr="003F7A8E" w:rsidRDefault="004E5455" w:rsidP="0097049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3F7A8E" w:rsidRDefault="004E5455" w:rsidP="0097049D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F7A8E">
              <w:rPr>
                <w:sz w:val="28"/>
                <w:szCs w:val="28"/>
              </w:rPr>
              <w:t>Районна програма</w:t>
            </w:r>
            <w:r>
              <w:rPr>
                <w:sz w:val="28"/>
                <w:szCs w:val="28"/>
              </w:rPr>
              <w:t xml:space="preserve"> </w:t>
            </w:r>
            <w:r w:rsidRPr="003F7A8E">
              <w:rPr>
                <w:sz w:val="28"/>
                <w:szCs w:val="28"/>
                <w:lang w:eastAsia="ar-SA"/>
              </w:rPr>
              <w:t>підвищення рівня безпеки дорожнього руху на період до 2020 року</w:t>
            </w:r>
          </w:p>
        </w:tc>
      </w:tr>
      <w:tr w:rsidR="004E5455" w:rsidTr="004E54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3F7A8E" w:rsidRDefault="004E5455" w:rsidP="009704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 Ініціатор р</w:t>
            </w:r>
            <w:r w:rsidRPr="003F7A8E">
              <w:rPr>
                <w:b/>
                <w:sz w:val="28"/>
                <w:szCs w:val="28"/>
              </w:rPr>
              <w:t>озроблення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F7A8E">
              <w:rPr>
                <w:b/>
                <w:sz w:val="28"/>
                <w:szCs w:val="28"/>
              </w:rPr>
              <w:t>Програми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3F7A8E" w:rsidRDefault="004E5455" w:rsidP="0097049D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3F7A8E">
              <w:rPr>
                <w:sz w:val="28"/>
                <w:szCs w:val="28"/>
                <w:lang w:eastAsia="en-US"/>
              </w:rPr>
              <w:t>Відділ інфраструктури та житлово-комунального господарства райдержадміністрації</w:t>
            </w:r>
          </w:p>
        </w:tc>
      </w:tr>
      <w:tr w:rsidR="004E5455" w:rsidTr="004E54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5" w:rsidRPr="003F7A8E" w:rsidRDefault="004E5455" w:rsidP="0097049D">
            <w:pPr>
              <w:jc w:val="both"/>
              <w:rPr>
                <w:b/>
                <w:sz w:val="28"/>
                <w:szCs w:val="28"/>
              </w:rPr>
            </w:pPr>
            <w:r w:rsidRPr="003F7A8E">
              <w:rPr>
                <w:b/>
                <w:sz w:val="28"/>
                <w:szCs w:val="28"/>
              </w:rPr>
              <w:t>3. Розробник Програми</w:t>
            </w:r>
          </w:p>
          <w:p w:rsidR="004E5455" w:rsidRPr="003F7A8E" w:rsidRDefault="004E5455" w:rsidP="009704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3F7A8E" w:rsidRDefault="004E5455" w:rsidP="0097049D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3F7A8E">
              <w:rPr>
                <w:sz w:val="28"/>
                <w:szCs w:val="28"/>
                <w:lang w:eastAsia="en-US"/>
              </w:rPr>
              <w:t>Відділ інфраструктури та житлово-комунального господарства райдержадміністрації</w:t>
            </w:r>
          </w:p>
        </w:tc>
      </w:tr>
      <w:tr w:rsidR="004E5455" w:rsidTr="004E54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3F7A8E" w:rsidRDefault="004E5455" w:rsidP="0097049D">
            <w:pPr>
              <w:jc w:val="both"/>
              <w:rPr>
                <w:b/>
                <w:sz w:val="28"/>
                <w:szCs w:val="28"/>
              </w:rPr>
            </w:pPr>
            <w:r w:rsidRPr="003F7A8E">
              <w:rPr>
                <w:b/>
                <w:sz w:val="28"/>
                <w:szCs w:val="28"/>
              </w:rPr>
              <w:t>4. Відповідальний виконавець Програми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3F7A8E" w:rsidRDefault="004E5455" w:rsidP="0097049D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3F7A8E">
              <w:rPr>
                <w:sz w:val="28"/>
                <w:szCs w:val="28"/>
                <w:lang w:eastAsia="en-US"/>
              </w:rPr>
              <w:t>Відділ інфраструктури та житлово-комунального господарства райдержадміністрації</w:t>
            </w:r>
          </w:p>
        </w:tc>
      </w:tr>
      <w:tr w:rsidR="004E5455" w:rsidRPr="00A44AD6" w:rsidTr="004E54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5" w:rsidRPr="003F7A8E" w:rsidRDefault="004E5455" w:rsidP="0097049D">
            <w:pPr>
              <w:jc w:val="both"/>
              <w:rPr>
                <w:b/>
                <w:sz w:val="28"/>
                <w:szCs w:val="28"/>
              </w:rPr>
            </w:pPr>
            <w:r w:rsidRPr="003F7A8E">
              <w:rPr>
                <w:b/>
                <w:sz w:val="28"/>
                <w:szCs w:val="28"/>
              </w:rPr>
              <w:t>5. Учасники Програми</w:t>
            </w:r>
          </w:p>
          <w:p w:rsidR="004E5455" w:rsidRPr="003F7A8E" w:rsidRDefault="004E5455" w:rsidP="009704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3F7A8E" w:rsidRDefault="008763C9" w:rsidP="001D71F2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Відділ</w:t>
            </w:r>
            <w:r w:rsidR="001D71F2" w:rsidRPr="001D71F2">
              <w:rPr>
                <w:bCs/>
                <w:sz w:val="28"/>
                <w:szCs w:val="28"/>
              </w:rPr>
              <w:t>и рай</w:t>
            </w:r>
            <w:r w:rsidR="001D71F2">
              <w:rPr>
                <w:bCs/>
                <w:sz w:val="28"/>
                <w:szCs w:val="28"/>
              </w:rPr>
              <w:t>держадміністрації:</w:t>
            </w:r>
            <w:r>
              <w:rPr>
                <w:bCs/>
                <w:sz w:val="28"/>
                <w:szCs w:val="28"/>
              </w:rPr>
              <w:t xml:space="preserve"> фінансово-господарського забезпечення апарату</w:t>
            </w:r>
            <w:r w:rsidR="001D71F2">
              <w:rPr>
                <w:bCs/>
                <w:sz w:val="28"/>
                <w:szCs w:val="28"/>
              </w:rPr>
              <w:t xml:space="preserve">; </w:t>
            </w:r>
            <w:r w:rsidR="004E5455" w:rsidRPr="003F7A8E">
              <w:rPr>
                <w:bCs/>
                <w:sz w:val="28"/>
                <w:szCs w:val="28"/>
              </w:rPr>
              <w:t xml:space="preserve">освіти, </w:t>
            </w:r>
            <w:r w:rsidR="004E5455" w:rsidRPr="003F7A8E">
              <w:rPr>
                <w:sz w:val="28"/>
                <w:szCs w:val="28"/>
              </w:rPr>
              <w:t>молоді та спорту</w:t>
            </w:r>
            <w:r w:rsidR="001D71F2">
              <w:rPr>
                <w:sz w:val="28"/>
                <w:szCs w:val="28"/>
              </w:rPr>
              <w:t>;</w:t>
            </w:r>
            <w:r w:rsidR="004E5455" w:rsidRPr="003F7A8E">
              <w:rPr>
                <w:sz w:val="28"/>
                <w:szCs w:val="28"/>
                <w:lang w:eastAsia="en-US"/>
              </w:rPr>
              <w:t xml:space="preserve"> інфраструктури та житлово-комунального господарства</w:t>
            </w:r>
            <w:r w:rsidR="001D71F2">
              <w:rPr>
                <w:sz w:val="28"/>
                <w:szCs w:val="28"/>
                <w:lang w:eastAsia="en-US"/>
              </w:rPr>
              <w:t>;</w:t>
            </w:r>
            <w:r w:rsidR="004E5455" w:rsidRPr="003F7A8E">
              <w:rPr>
                <w:bCs/>
                <w:sz w:val="28"/>
                <w:szCs w:val="28"/>
              </w:rPr>
              <w:t xml:space="preserve"> охорони здоров'я</w:t>
            </w:r>
            <w:r w:rsidR="001D71F2">
              <w:rPr>
                <w:sz w:val="28"/>
                <w:szCs w:val="28"/>
              </w:rPr>
              <w:t xml:space="preserve">; </w:t>
            </w:r>
            <w:r w:rsidR="004E5455" w:rsidRPr="003F7A8E">
              <w:rPr>
                <w:sz w:val="28"/>
                <w:szCs w:val="28"/>
              </w:rPr>
              <w:t>містобудування</w:t>
            </w:r>
            <w:r w:rsidR="001D71F2">
              <w:rPr>
                <w:sz w:val="28"/>
                <w:szCs w:val="28"/>
              </w:rPr>
              <w:t xml:space="preserve"> та</w:t>
            </w:r>
            <w:r w:rsidR="004E5455" w:rsidRPr="003F7A8E">
              <w:rPr>
                <w:sz w:val="28"/>
                <w:szCs w:val="28"/>
              </w:rPr>
              <w:t xml:space="preserve"> архітектури</w:t>
            </w:r>
            <w:r w:rsidR="001D71F2">
              <w:rPr>
                <w:sz w:val="28"/>
                <w:szCs w:val="28"/>
              </w:rPr>
              <w:t>;</w:t>
            </w:r>
            <w:r w:rsidR="004E5455" w:rsidRPr="003F7A8E">
              <w:rPr>
                <w:sz w:val="28"/>
                <w:szCs w:val="28"/>
              </w:rPr>
              <w:t xml:space="preserve"> головний спеціаліст з питань  взаємодії з правоохоронними органами, запобігання та виявлення корупції та оборонної роботи апарату</w:t>
            </w:r>
            <w:r w:rsidR="001D71F2">
              <w:rPr>
                <w:sz w:val="28"/>
                <w:szCs w:val="28"/>
              </w:rPr>
              <w:t>;</w:t>
            </w:r>
            <w:r w:rsidR="004E5455" w:rsidRPr="003F7A8E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E5455" w:rsidRPr="003F7A8E">
              <w:rPr>
                <w:sz w:val="28"/>
                <w:szCs w:val="28"/>
                <w:lang w:eastAsia="en-US"/>
              </w:rPr>
              <w:t xml:space="preserve">виконкоми органів місцевого самоврядування спільно з управлінням патрульної поліції в Закарпатській області Департаменту патрульної поліції, </w:t>
            </w:r>
            <w:r w:rsidR="004E5455" w:rsidRPr="003F7A8E">
              <w:rPr>
                <w:spacing w:val="-3"/>
                <w:sz w:val="28"/>
                <w:szCs w:val="28"/>
                <w:lang w:eastAsia="en-US"/>
              </w:rPr>
              <w:t xml:space="preserve">управлінням </w:t>
            </w:r>
            <w:proofErr w:type="spellStart"/>
            <w:r w:rsidR="004E5455" w:rsidRPr="003F7A8E">
              <w:rPr>
                <w:spacing w:val="-3"/>
                <w:sz w:val="28"/>
                <w:szCs w:val="28"/>
                <w:lang w:eastAsia="en-US"/>
              </w:rPr>
              <w:t>Укртрансбезпеки</w:t>
            </w:r>
            <w:proofErr w:type="spellEnd"/>
            <w:r w:rsidR="004E5455" w:rsidRPr="003F7A8E">
              <w:rPr>
                <w:spacing w:val="-3"/>
                <w:sz w:val="28"/>
                <w:szCs w:val="28"/>
                <w:lang w:eastAsia="en-US"/>
              </w:rPr>
              <w:t xml:space="preserve"> у Закарпатській області</w:t>
            </w:r>
            <w:r w:rsidR="004E5455">
              <w:rPr>
                <w:sz w:val="28"/>
                <w:szCs w:val="28"/>
                <w:lang w:eastAsia="ar-SA"/>
              </w:rPr>
              <w:t xml:space="preserve"> (за згодою)</w:t>
            </w:r>
          </w:p>
        </w:tc>
      </w:tr>
      <w:tr w:rsidR="004E5455" w:rsidTr="004E5455">
        <w:trPr>
          <w:trHeight w:val="7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3F7A8E" w:rsidRDefault="004E5455" w:rsidP="0097049D">
            <w:pPr>
              <w:jc w:val="both"/>
              <w:rPr>
                <w:b/>
                <w:sz w:val="28"/>
                <w:szCs w:val="28"/>
              </w:rPr>
            </w:pPr>
            <w:r w:rsidRPr="003F7A8E">
              <w:rPr>
                <w:b/>
                <w:sz w:val="28"/>
                <w:szCs w:val="28"/>
              </w:rPr>
              <w:t>6. Термін реалізації Програми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08132F" w:rsidRDefault="004E5455" w:rsidP="0097049D">
            <w:pPr>
              <w:jc w:val="both"/>
              <w:rPr>
                <w:bCs/>
                <w:sz w:val="28"/>
                <w:szCs w:val="28"/>
              </w:rPr>
            </w:pPr>
            <w:r w:rsidRPr="0008132F">
              <w:rPr>
                <w:bCs/>
                <w:sz w:val="28"/>
                <w:szCs w:val="28"/>
              </w:rPr>
              <w:t>2018−2020 роки</w:t>
            </w:r>
          </w:p>
        </w:tc>
      </w:tr>
      <w:tr w:rsidR="004E5455" w:rsidTr="004E54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5" w:rsidRPr="003F7A8E" w:rsidRDefault="004E5455" w:rsidP="0097049D">
            <w:pPr>
              <w:rPr>
                <w:b/>
                <w:sz w:val="28"/>
                <w:szCs w:val="28"/>
              </w:rPr>
            </w:pPr>
            <w:r w:rsidRPr="003F7A8E">
              <w:rPr>
                <w:b/>
                <w:sz w:val="28"/>
                <w:szCs w:val="28"/>
              </w:rPr>
              <w:t>7. </w:t>
            </w:r>
            <w:r w:rsidRPr="003F7A8E">
              <w:rPr>
                <w:b/>
                <w:bCs/>
                <w:sz w:val="28"/>
                <w:szCs w:val="28"/>
              </w:rPr>
              <w:t>Джерела фінансування</w:t>
            </w:r>
          </w:p>
          <w:p w:rsidR="004E5455" w:rsidRPr="003F7A8E" w:rsidRDefault="004E5455" w:rsidP="009704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08132F" w:rsidRDefault="004E5455" w:rsidP="0097049D">
            <w:pPr>
              <w:jc w:val="both"/>
              <w:rPr>
                <w:bCs/>
                <w:sz w:val="28"/>
                <w:szCs w:val="28"/>
              </w:rPr>
            </w:pPr>
            <w:r w:rsidRPr="0008132F">
              <w:rPr>
                <w:bCs/>
                <w:sz w:val="28"/>
                <w:szCs w:val="28"/>
              </w:rPr>
              <w:t>Районний бюджет</w:t>
            </w:r>
          </w:p>
        </w:tc>
      </w:tr>
      <w:tr w:rsidR="004E5455" w:rsidTr="004E5455">
        <w:trPr>
          <w:trHeight w:val="1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3F7A8E" w:rsidRDefault="004E5455" w:rsidP="0097049D">
            <w:pPr>
              <w:jc w:val="both"/>
              <w:rPr>
                <w:b/>
                <w:bCs/>
                <w:sz w:val="28"/>
                <w:szCs w:val="28"/>
              </w:rPr>
            </w:pPr>
            <w:r w:rsidRPr="003F7A8E">
              <w:rPr>
                <w:b/>
                <w:sz w:val="28"/>
                <w:szCs w:val="28"/>
              </w:rPr>
              <w:t>8. </w:t>
            </w:r>
            <w:r w:rsidRPr="003F7A8E">
              <w:rPr>
                <w:b/>
                <w:bCs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08132F" w:rsidRDefault="004E5455" w:rsidP="0097049D">
            <w:pPr>
              <w:jc w:val="both"/>
              <w:rPr>
                <w:bCs/>
                <w:sz w:val="28"/>
                <w:szCs w:val="28"/>
              </w:rPr>
            </w:pPr>
            <w:r w:rsidRPr="0008132F">
              <w:rPr>
                <w:bCs/>
                <w:sz w:val="28"/>
                <w:szCs w:val="28"/>
              </w:rPr>
              <w:t>350,0  тис. гривень</w:t>
            </w:r>
          </w:p>
        </w:tc>
      </w:tr>
      <w:tr w:rsidR="004E5455" w:rsidTr="004E54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3F7A8E" w:rsidRDefault="004E5455" w:rsidP="0097049D">
            <w:pPr>
              <w:jc w:val="both"/>
              <w:rPr>
                <w:b/>
                <w:sz w:val="28"/>
                <w:szCs w:val="28"/>
              </w:rPr>
            </w:pPr>
            <w:r w:rsidRPr="003F7A8E">
              <w:rPr>
                <w:b/>
                <w:sz w:val="28"/>
                <w:szCs w:val="28"/>
              </w:rPr>
              <w:t>9. </w:t>
            </w:r>
            <w:r w:rsidRPr="003F7A8E">
              <w:rPr>
                <w:b/>
                <w:bCs/>
                <w:sz w:val="28"/>
                <w:szCs w:val="28"/>
              </w:rPr>
              <w:t>Всього, у тому числі             за рахунок коштів районного бюджету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455" w:rsidRPr="0008132F" w:rsidRDefault="004E5455" w:rsidP="0097049D">
            <w:pPr>
              <w:jc w:val="both"/>
              <w:rPr>
                <w:bCs/>
                <w:sz w:val="28"/>
                <w:szCs w:val="28"/>
              </w:rPr>
            </w:pPr>
            <w:r w:rsidRPr="0008132F">
              <w:rPr>
                <w:bCs/>
                <w:sz w:val="28"/>
                <w:szCs w:val="28"/>
              </w:rPr>
              <w:t>350,0  тис. гривень</w:t>
            </w:r>
          </w:p>
        </w:tc>
      </w:tr>
    </w:tbl>
    <w:p w:rsidR="007D79EE" w:rsidRDefault="007D79EE" w:rsidP="002F7EF3">
      <w:bookmarkStart w:id="0" w:name="_GoBack"/>
      <w:bookmarkEnd w:id="0"/>
    </w:p>
    <w:sectPr w:rsidR="007D79EE" w:rsidSect="004E5455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/>
  <w:rsids>
    <w:rsidRoot w:val="00E80360"/>
    <w:rsid w:val="001A7BBD"/>
    <w:rsid w:val="001D71F2"/>
    <w:rsid w:val="002F7EF3"/>
    <w:rsid w:val="003017AE"/>
    <w:rsid w:val="004E5455"/>
    <w:rsid w:val="006403F4"/>
    <w:rsid w:val="007D79EE"/>
    <w:rsid w:val="008763C9"/>
    <w:rsid w:val="00A26573"/>
    <w:rsid w:val="00B109C0"/>
    <w:rsid w:val="00B9140E"/>
    <w:rsid w:val="00D15719"/>
    <w:rsid w:val="00E2202E"/>
    <w:rsid w:val="00E8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7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4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4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7E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Матвиенко</dc:creator>
  <cp:keywords/>
  <dc:description/>
  <cp:lastModifiedBy>1</cp:lastModifiedBy>
  <cp:revision>12</cp:revision>
  <cp:lastPrinted>2018-11-09T08:49:00Z</cp:lastPrinted>
  <dcterms:created xsi:type="dcterms:W3CDTF">2018-09-25T10:39:00Z</dcterms:created>
  <dcterms:modified xsi:type="dcterms:W3CDTF">2018-11-09T08:49:00Z</dcterms:modified>
</cp:coreProperties>
</file>